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B13F2" w14:textId="77777777" w:rsidR="008F23AB" w:rsidRPr="00B11821" w:rsidRDefault="008F23AB" w:rsidP="008F23AB">
      <w:pPr>
        <w:tabs>
          <w:tab w:val="left" w:pos="2867"/>
        </w:tabs>
        <w:spacing w:after="120" w:line="480" w:lineRule="auto"/>
        <w:ind w:right="-1"/>
        <w:rPr>
          <w:rFonts w:ascii="Times New Roman" w:eastAsia="Times New Roman" w:hAnsi="Times New Roman"/>
          <w:szCs w:val="24"/>
          <w:lang w:val="ro-RO"/>
        </w:rPr>
      </w:pPr>
      <w:r>
        <w:rPr>
          <w:noProof/>
          <w:lang w:val="ro-RO" w:eastAsia="ro-RO"/>
        </w:rPr>
        <w:drawing>
          <wp:anchor distT="0" distB="0" distL="114300" distR="114300" simplePos="0" relativeHeight="251659264" behindDoc="0" locked="0" layoutInCell="1" allowOverlap="1" wp14:anchorId="43E82B43" wp14:editId="3CD08115">
            <wp:simplePos x="0" y="0"/>
            <wp:positionH relativeFrom="margin">
              <wp:align>left</wp:align>
            </wp:positionH>
            <wp:positionV relativeFrom="paragraph">
              <wp:posOffset>375285</wp:posOffset>
            </wp:positionV>
            <wp:extent cx="560070" cy="799465"/>
            <wp:effectExtent l="0" t="0" r="0" b="635"/>
            <wp:wrapNone/>
            <wp:docPr id="11" name="Picture 11" descr="Stema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8F35F" w14:textId="77777777" w:rsidR="008F23AB" w:rsidRPr="00B11821" w:rsidRDefault="008F23AB" w:rsidP="008F23AB">
      <w:pPr>
        <w:keepNext/>
        <w:suppressAutoHyphens/>
        <w:autoSpaceDN w:val="0"/>
        <w:spacing w:after="0" w:line="240" w:lineRule="auto"/>
        <w:jc w:val="center"/>
        <w:textAlignment w:val="baseline"/>
        <w:outlineLvl w:val="3"/>
        <w:rPr>
          <w:rFonts w:ascii="Constantia" w:eastAsia="Times New Roman" w:hAnsi="Constantia"/>
          <w:b w:val="0"/>
          <w:sz w:val="32"/>
          <w:szCs w:val="32"/>
          <w:lang w:val="ro-RO"/>
        </w:rPr>
      </w:pPr>
      <w:r>
        <w:rPr>
          <w:noProof/>
          <w:lang w:val="ro-RO" w:eastAsia="ro-RO"/>
        </w:rPr>
        <mc:AlternateContent>
          <mc:Choice Requires="wps">
            <w:drawing>
              <wp:anchor distT="4294967294" distB="4294967294" distL="114300" distR="114300" simplePos="0" relativeHeight="251660288" behindDoc="0" locked="0" layoutInCell="1" allowOverlap="1" wp14:anchorId="25F4D101" wp14:editId="3C02ED0E">
                <wp:simplePos x="0" y="0"/>
                <wp:positionH relativeFrom="margin">
                  <wp:posOffset>734695</wp:posOffset>
                </wp:positionH>
                <wp:positionV relativeFrom="paragraph">
                  <wp:posOffset>233679</wp:posOffset>
                </wp:positionV>
                <wp:extent cx="4591050" cy="0"/>
                <wp:effectExtent l="19050" t="38100" r="76200" b="1143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050" cy="0"/>
                        </a:xfrm>
                        <a:prstGeom prst="line">
                          <a:avLst/>
                        </a:prstGeom>
                        <a:noFill/>
                        <a:ln w="19050" cap="flat" cmpd="sng" algn="ctr">
                          <a:solidFill>
                            <a:srgbClr val="A5A5A5"/>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245D4EC2" id="Straight Connector 10"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57.85pt,18.4pt" to="419.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" strokecolor="#a5a5a5" strokeweight="1.5pt">
                <v:stroke joinstyle="miter"/>
                <v:shadow on="t" color="black" opacity="26214f" origin="-.5,-.5" offset=".74836mm,.74836mm"/>
                <o:lock v:ext="edit" shapetype="f"/>
                <w10:wrap anchorx="margin"/>
              </v:line>
            </w:pict>
          </mc:Fallback>
        </mc:AlternateContent>
      </w:r>
      <w:r w:rsidRPr="00B11821">
        <w:rPr>
          <w:rFonts w:ascii="Constantia" w:eastAsia="Times New Roman" w:hAnsi="Constantia"/>
          <w:sz w:val="32"/>
          <w:szCs w:val="32"/>
          <w:lang w:val="ro-RO"/>
        </w:rPr>
        <w:t>CONSILIUL LOCAL AL MUNICIPIULUI SIBIU</w:t>
      </w:r>
    </w:p>
    <w:p w14:paraId="47CD4FCA" w14:textId="77777777" w:rsidR="008F23AB" w:rsidRPr="00B11821" w:rsidRDefault="008F23AB" w:rsidP="008F23AB">
      <w:pPr>
        <w:suppressAutoHyphens/>
        <w:autoSpaceDN w:val="0"/>
        <w:spacing w:after="0" w:line="240" w:lineRule="auto"/>
        <w:jc w:val="center"/>
        <w:textAlignment w:val="baseline"/>
        <w:rPr>
          <w:rFonts w:ascii="Constantia" w:eastAsia="Times New Roman" w:hAnsi="Constantia" w:cs="Arial"/>
          <w:b w:val="0"/>
          <w:bCs/>
          <w:sz w:val="28"/>
          <w:szCs w:val="28"/>
          <w:lang w:val="ro-RO"/>
        </w:rPr>
      </w:pPr>
      <w:r w:rsidRPr="00B11821">
        <w:rPr>
          <w:rFonts w:ascii="Constantia" w:eastAsia="Times New Roman" w:hAnsi="Constantia" w:cs="Arial"/>
          <w:bCs/>
          <w:sz w:val="28"/>
          <w:szCs w:val="28"/>
          <w:lang w:val="ro-RO"/>
        </w:rPr>
        <w:t xml:space="preserve">SERVICIUL PUBLIC SPORT ȘI AGREMENT </w:t>
      </w:r>
    </w:p>
    <w:p w14:paraId="2A7ACEC7" w14:textId="77777777" w:rsidR="008F23AB" w:rsidRPr="00B11821" w:rsidRDefault="008F23AB" w:rsidP="008F23AB">
      <w:pPr>
        <w:suppressAutoHyphens/>
        <w:autoSpaceDN w:val="0"/>
        <w:spacing w:after="0" w:line="240" w:lineRule="auto"/>
        <w:jc w:val="center"/>
        <w:textAlignment w:val="baseline"/>
        <w:rPr>
          <w:rFonts w:ascii="Constantia" w:eastAsia="Times New Roman" w:hAnsi="Constantia"/>
          <w:sz w:val="20"/>
          <w:szCs w:val="20"/>
          <w:lang w:val="ro-RO"/>
        </w:rPr>
      </w:pPr>
      <w:r w:rsidRPr="00B11821">
        <w:rPr>
          <w:rFonts w:ascii="Constantia" w:eastAsia="Times New Roman" w:hAnsi="Constantia"/>
          <w:sz w:val="20"/>
          <w:szCs w:val="20"/>
          <w:lang w:val="ro-RO"/>
        </w:rPr>
        <w:t>Str. Andrei Șaguna nr.2, Sibiu 550009, jud. Sibiu, România, tel. 004-0269-214445</w:t>
      </w:r>
    </w:p>
    <w:p w14:paraId="445B6C54" w14:textId="77777777" w:rsidR="008F23AB" w:rsidRPr="00B11821" w:rsidRDefault="008F23AB" w:rsidP="008F23AB">
      <w:pPr>
        <w:suppressAutoHyphens/>
        <w:autoSpaceDN w:val="0"/>
        <w:spacing w:after="0" w:line="240" w:lineRule="auto"/>
        <w:jc w:val="center"/>
        <w:textAlignment w:val="baseline"/>
        <w:rPr>
          <w:rFonts w:ascii="Constantia" w:eastAsia="Times New Roman" w:hAnsi="Constantia"/>
          <w:sz w:val="20"/>
          <w:szCs w:val="20"/>
          <w:lang w:val="ro-RO"/>
        </w:rPr>
      </w:pPr>
      <w:r w:rsidRPr="00B11821">
        <w:rPr>
          <w:rFonts w:ascii="Constantia" w:eastAsia="Times New Roman" w:hAnsi="Constantia"/>
          <w:sz w:val="20"/>
          <w:szCs w:val="20"/>
          <w:lang w:val="ro-RO"/>
        </w:rPr>
        <w:t xml:space="preserve">e-mail: </w:t>
      </w:r>
      <w:hyperlink r:id="rId9" w:history="1">
        <w:r w:rsidRPr="00B11821">
          <w:rPr>
            <w:rFonts w:ascii="Constantia" w:eastAsia="Times New Roman" w:hAnsi="Constantia"/>
            <w:color w:val="0000FF"/>
            <w:sz w:val="16"/>
            <w:szCs w:val="28"/>
            <w:u w:val="single"/>
            <w:lang w:eastAsia="en-GB"/>
          </w:rPr>
          <w:t>bazesportive@sibiu.ro</w:t>
        </w:r>
      </w:hyperlink>
      <w:r w:rsidRPr="00B11821">
        <w:rPr>
          <w:rFonts w:ascii="Constantia" w:eastAsia="Times New Roman" w:hAnsi="Constantia"/>
          <w:color w:val="0000FF"/>
          <w:sz w:val="16"/>
          <w:szCs w:val="28"/>
          <w:u w:val="single"/>
          <w:lang w:eastAsia="en-GB"/>
        </w:rPr>
        <w:t xml:space="preserve">; </w:t>
      </w:r>
      <w:hyperlink r:id="rId10" w:history="1">
        <w:r w:rsidRPr="00B11821">
          <w:rPr>
            <w:rFonts w:ascii="Constantia" w:eastAsia="Times New Roman" w:hAnsi="Constantia"/>
            <w:color w:val="0000FF"/>
            <w:sz w:val="16"/>
            <w:szCs w:val="28"/>
            <w:u w:val="single"/>
            <w:lang w:eastAsia="en-GB"/>
          </w:rPr>
          <w:t>baia.populară@sibiu.ro</w:t>
        </w:r>
      </w:hyperlink>
      <w:r w:rsidRPr="00B11821">
        <w:rPr>
          <w:rFonts w:ascii="Constantia" w:eastAsia="Times New Roman" w:hAnsi="Constantia"/>
          <w:color w:val="0000FF"/>
          <w:sz w:val="16"/>
          <w:szCs w:val="28"/>
          <w:u w:val="single"/>
          <w:lang w:eastAsia="en-GB"/>
        </w:rPr>
        <w:t xml:space="preserve">; </w:t>
      </w:r>
      <w:hyperlink r:id="rId11" w:history="1">
        <w:r w:rsidRPr="00B11821">
          <w:rPr>
            <w:rFonts w:ascii="Constantia" w:eastAsia="Times New Roman" w:hAnsi="Constantia"/>
            <w:color w:val="0000FF"/>
            <w:sz w:val="16"/>
            <w:szCs w:val="28"/>
            <w:u w:val="single"/>
            <w:lang w:eastAsia="en-GB"/>
          </w:rPr>
          <w:t>sport.agrement@sibiu.ro</w:t>
        </w:r>
      </w:hyperlink>
    </w:p>
    <w:p w14:paraId="0257A9A9" w14:textId="77777777" w:rsidR="008F23AB" w:rsidRPr="00B11821" w:rsidRDefault="008F23AB" w:rsidP="008F23AB">
      <w:pPr>
        <w:suppressAutoHyphens/>
        <w:autoSpaceDN w:val="0"/>
        <w:spacing w:after="0" w:line="240" w:lineRule="auto"/>
        <w:jc w:val="center"/>
        <w:textAlignment w:val="baseline"/>
        <w:rPr>
          <w:rFonts w:ascii="Constantia" w:eastAsia="Times New Roman" w:hAnsi="Constantia"/>
          <w:sz w:val="20"/>
          <w:szCs w:val="20"/>
          <w:lang w:val="ro-RO"/>
        </w:rPr>
      </w:pPr>
      <w:r w:rsidRPr="00B11821">
        <w:rPr>
          <w:rFonts w:ascii="Constantia" w:eastAsia="Times New Roman" w:hAnsi="Constantia"/>
          <w:sz w:val="20"/>
          <w:szCs w:val="20"/>
          <w:lang w:val="ro-RO"/>
        </w:rPr>
        <w:t xml:space="preserve">Facebook: Sibiu – Pagină Oficială a Orașului, Sibiu City </w:t>
      </w:r>
      <w:proofErr w:type="spellStart"/>
      <w:r w:rsidRPr="00B11821">
        <w:rPr>
          <w:rFonts w:ascii="Constantia" w:eastAsia="Times New Roman" w:hAnsi="Constantia"/>
          <w:sz w:val="20"/>
          <w:szCs w:val="20"/>
          <w:lang w:val="ro-RO"/>
        </w:rPr>
        <w:t>App</w:t>
      </w:r>
      <w:proofErr w:type="spellEnd"/>
      <w:r w:rsidRPr="00B11821">
        <w:rPr>
          <w:rFonts w:ascii="Constantia" w:eastAsia="Times New Roman" w:hAnsi="Constantia"/>
          <w:sz w:val="20"/>
          <w:szCs w:val="20"/>
          <w:lang w:val="ro-RO"/>
        </w:rPr>
        <w:t xml:space="preserve">, </w:t>
      </w:r>
      <w:hyperlink r:id="rId12" w:history="1">
        <w:r w:rsidRPr="00B11821">
          <w:rPr>
            <w:rFonts w:ascii="Constantia" w:eastAsia="Times New Roman" w:hAnsi="Constantia"/>
            <w:color w:val="0000FF"/>
            <w:sz w:val="20"/>
            <w:szCs w:val="20"/>
            <w:u w:val="single"/>
            <w:lang w:val="ro-RO"/>
          </w:rPr>
          <w:t>www.sibiu.ro</w:t>
        </w:r>
      </w:hyperlink>
    </w:p>
    <w:p w14:paraId="78147562" w14:textId="77777777" w:rsidR="008F23AB" w:rsidRPr="00B11821" w:rsidRDefault="008F23AB" w:rsidP="008F23AB">
      <w:pPr>
        <w:suppressAutoHyphens/>
        <w:autoSpaceDN w:val="0"/>
        <w:spacing w:after="0" w:line="240" w:lineRule="auto"/>
        <w:ind w:left="-600" w:right="-315" w:firstLine="720"/>
        <w:textAlignment w:val="baseline"/>
        <w:rPr>
          <w:rFonts w:ascii="Times New Roman" w:eastAsia="Times New Roman" w:hAnsi="Times New Roman"/>
          <w:sz w:val="20"/>
          <w:szCs w:val="20"/>
        </w:rPr>
      </w:pPr>
      <w:r w:rsidRPr="00B11821">
        <w:rPr>
          <w:rFonts w:ascii="Times New Roman" w:eastAsia="Times New Roman" w:hAnsi="Times New Roman"/>
          <w:lang w:val="ro-RO"/>
        </w:rPr>
        <w:t xml:space="preserve">                         </w:t>
      </w:r>
    </w:p>
    <w:p w14:paraId="6EBF0247" w14:textId="77777777" w:rsidR="008F23AB" w:rsidRDefault="008F23AB" w:rsidP="00E44EFB">
      <w:pPr>
        <w:rPr>
          <w:rFonts w:ascii="Times New Roman" w:hAnsi="Times New Roman" w:cs="Times New Roman"/>
          <w:b w:val="0"/>
          <w:sz w:val="22"/>
          <w:lang w:val="fr-FR"/>
        </w:rPr>
      </w:pPr>
    </w:p>
    <w:p w14:paraId="30C754B5" w14:textId="77777777" w:rsidR="008F23AB" w:rsidRDefault="008F23AB" w:rsidP="00E44EFB">
      <w:pPr>
        <w:rPr>
          <w:rFonts w:ascii="Times New Roman" w:hAnsi="Times New Roman" w:cs="Times New Roman"/>
          <w:b w:val="0"/>
          <w:sz w:val="22"/>
          <w:lang w:val="fr-FR"/>
        </w:rPr>
      </w:pPr>
    </w:p>
    <w:p w14:paraId="0C3B9818" w14:textId="7ACE18A1" w:rsidR="00E44EFB" w:rsidRPr="00B32AF3" w:rsidRDefault="00E44EFB" w:rsidP="00E44EFB">
      <w:pPr>
        <w:rPr>
          <w:rFonts w:ascii="Times New Roman" w:hAnsi="Times New Roman" w:cs="Times New Roman"/>
          <w:b w:val="0"/>
          <w:sz w:val="22"/>
          <w:lang w:val="ro-RO"/>
        </w:rPr>
      </w:pPr>
      <w:r w:rsidRPr="00B32AF3">
        <w:rPr>
          <w:rFonts w:ascii="Times New Roman" w:hAnsi="Times New Roman" w:cs="Times New Roman"/>
          <w:b w:val="0"/>
          <w:sz w:val="22"/>
          <w:lang w:val="fr-FR"/>
        </w:rPr>
        <w:t>Nr</w:t>
      </w:r>
      <w:r w:rsidR="00996471" w:rsidRPr="00B32AF3">
        <w:rPr>
          <w:rFonts w:ascii="Times New Roman" w:hAnsi="Times New Roman" w:cs="Times New Roman"/>
          <w:b w:val="0"/>
          <w:sz w:val="22"/>
          <w:lang w:val="fr-FR"/>
        </w:rPr>
        <w:t xml:space="preserve">. </w:t>
      </w:r>
      <w:r w:rsidR="00B57921">
        <w:rPr>
          <w:rFonts w:ascii="Times New Roman" w:hAnsi="Times New Roman" w:cs="Times New Roman"/>
          <w:b w:val="0"/>
          <w:sz w:val="22"/>
          <w:lang w:val="fr-FR"/>
        </w:rPr>
        <w:t>169 / 25.06.2024</w:t>
      </w:r>
    </w:p>
    <w:p w14:paraId="19A04541" w14:textId="77777777" w:rsidR="0010347B" w:rsidRDefault="0010347B" w:rsidP="00E44EFB">
      <w:pPr>
        <w:jc w:val="center"/>
        <w:rPr>
          <w:rFonts w:ascii="Times New Roman" w:hAnsi="Times New Roman" w:cs="Times New Roman"/>
          <w:sz w:val="22"/>
          <w:lang w:val="fr-FR"/>
        </w:rPr>
      </w:pPr>
    </w:p>
    <w:p w14:paraId="486C454C" w14:textId="77777777" w:rsidR="00E44EFB" w:rsidRPr="00B32AF3" w:rsidRDefault="00E44EFB" w:rsidP="00E44EFB">
      <w:pPr>
        <w:jc w:val="center"/>
        <w:rPr>
          <w:rFonts w:ascii="Times New Roman" w:hAnsi="Times New Roman" w:cs="Times New Roman"/>
          <w:sz w:val="22"/>
          <w:lang w:val="fr-FR"/>
        </w:rPr>
      </w:pPr>
      <w:r w:rsidRPr="00B32AF3">
        <w:rPr>
          <w:rFonts w:ascii="Times New Roman" w:hAnsi="Times New Roman" w:cs="Times New Roman"/>
          <w:sz w:val="22"/>
          <w:lang w:val="fr-FR"/>
        </w:rPr>
        <w:t>PROCES VERBAL</w:t>
      </w:r>
    </w:p>
    <w:p w14:paraId="44A35FF2" w14:textId="13DA9049" w:rsidR="000903EA" w:rsidRPr="000903EA" w:rsidRDefault="000903EA" w:rsidP="008F23AB">
      <w:pPr>
        <w:spacing w:line="240" w:lineRule="auto"/>
        <w:jc w:val="center"/>
        <w:rPr>
          <w:rFonts w:ascii="Times New Roman" w:hAnsi="Times New Roman" w:cs="Times New Roman"/>
          <w:b w:val="0"/>
          <w:sz w:val="22"/>
          <w:lang w:val="ro-RO"/>
        </w:rPr>
      </w:pPr>
      <w:proofErr w:type="spellStart"/>
      <w:proofErr w:type="gramStart"/>
      <w:r w:rsidRPr="000903EA">
        <w:rPr>
          <w:rFonts w:ascii="Times New Roman" w:hAnsi="Times New Roman" w:cs="Times New Roman"/>
          <w:b w:val="0"/>
          <w:sz w:val="22"/>
          <w:lang w:val="fr-FR"/>
        </w:rPr>
        <w:t>privind</w:t>
      </w:r>
      <w:proofErr w:type="spellEnd"/>
      <w:proofErr w:type="gram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afişarea</w:t>
      </w:r>
      <w:proofErr w:type="spell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rezultatelor</w:t>
      </w:r>
      <w:proofErr w:type="spellEnd"/>
      <w:r w:rsidRPr="000903EA">
        <w:rPr>
          <w:rFonts w:ascii="Times New Roman" w:hAnsi="Times New Roman" w:cs="Times New Roman"/>
          <w:b w:val="0"/>
          <w:sz w:val="22"/>
          <w:lang w:val="fr-FR"/>
        </w:rPr>
        <w:t xml:space="preserve"> la </w:t>
      </w:r>
      <w:proofErr w:type="spellStart"/>
      <w:r w:rsidRPr="000903EA">
        <w:rPr>
          <w:rFonts w:ascii="Times New Roman" w:hAnsi="Times New Roman" w:cs="Times New Roman"/>
          <w:sz w:val="22"/>
          <w:u w:val="single"/>
          <w:lang w:val="fr-FR"/>
        </w:rPr>
        <w:t>proba</w:t>
      </w:r>
      <w:proofErr w:type="spellEnd"/>
      <w:r w:rsidRPr="000903EA">
        <w:rPr>
          <w:rFonts w:ascii="Times New Roman" w:hAnsi="Times New Roman" w:cs="Times New Roman"/>
          <w:sz w:val="22"/>
          <w:u w:val="single"/>
          <w:lang w:val="fr-FR"/>
        </w:rPr>
        <w:t xml:space="preserve">  </w:t>
      </w:r>
      <w:proofErr w:type="spellStart"/>
      <w:r w:rsidRPr="000903EA">
        <w:rPr>
          <w:rFonts w:ascii="Times New Roman" w:hAnsi="Times New Roman" w:cs="Times New Roman"/>
          <w:sz w:val="22"/>
          <w:u w:val="single"/>
          <w:lang w:val="fr-FR"/>
        </w:rPr>
        <w:t>eliminatorie</w:t>
      </w:r>
      <w:proofErr w:type="spellEnd"/>
      <w:r w:rsidRPr="000903EA">
        <w:rPr>
          <w:rFonts w:ascii="Times New Roman" w:hAnsi="Times New Roman" w:cs="Times New Roman"/>
          <w:sz w:val="22"/>
          <w:u w:val="single"/>
          <w:lang w:val="fr-FR"/>
        </w:rPr>
        <w:t xml:space="preserve">  de </w:t>
      </w:r>
      <w:proofErr w:type="spellStart"/>
      <w:r w:rsidRPr="000903EA">
        <w:rPr>
          <w:rFonts w:ascii="Times New Roman" w:hAnsi="Times New Roman" w:cs="Times New Roman"/>
          <w:sz w:val="22"/>
          <w:u w:val="single"/>
          <w:lang w:val="fr-FR"/>
        </w:rPr>
        <w:t>testare</w:t>
      </w:r>
      <w:proofErr w:type="spellEnd"/>
      <w:r w:rsidRPr="000903EA">
        <w:rPr>
          <w:rFonts w:ascii="Times New Roman" w:hAnsi="Times New Roman" w:cs="Times New Roman"/>
          <w:sz w:val="22"/>
          <w:u w:val="single"/>
          <w:lang w:val="ro-RO"/>
        </w:rPr>
        <w:t xml:space="preserve"> a cunoștințelor pe calculator</w:t>
      </w:r>
      <w:r w:rsidR="00F13318">
        <w:rPr>
          <w:rFonts w:ascii="Times New Roman" w:hAnsi="Times New Roman" w:cs="Times New Roman"/>
          <w:sz w:val="22"/>
          <w:u w:val="single"/>
          <w:lang w:val="fr-FR"/>
        </w:rPr>
        <w:t xml:space="preserve"> </w:t>
      </w:r>
      <w:proofErr w:type="spellStart"/>
      <w:r w:rsidRPr="000903EA">
        <w:rPr>
          <w:rFonts w:ascii="Times New Roman" w:hAnsi="Times New Roman" w:cs="Times New Roman"/>
          <w:b w:val="0"/>
          <w:sz w:val="22"/>
          <w:lang w:val="fr-FR"/>
        </w:rPr>
        <w:t>pentru</w:t>
      </w:r>
      <w:proofErr w:type="spell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concursul</w:t>
      </w:r>
      <w:proofErr w:type="spell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organizat</w:t>
      </w:r>
      <w:proofErr w:type="spell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în</w:t>
      </w:r>
      <w:proofErr w:type="spellEnd"/>
      <w:r w:rsidRPr="000903EA">
        <w:rPr>
          <w:rFonts w:ascii="Times New Roman" w:hAnsi="Times New Roman" w:cs="Times New Roman"/>
          <w:b w:val="0"/>
          <w:sz w:val="22"/>
          <w:lang w:val="fr-FR"/>
        </w:rPr>
        <w:t xml:space="preserve"> data de </w:t>
      </w:r>
      <w:r w:rsidR="008F23AB">
        <w:rPr>
          <w:rFonts w:ascii="Times New Roman" w:hAnsi="Times New Roman" w:cs="Times New Roman"/>
          <w:b w:val="0"/>
          <w:sz w:val="22"/>
          <w:lang w:val="fr-FR"/>
        </w:rPr>
        <w:t>25.06</w:t>
      </w:r>
      <w:r w:rsidRPr="000903EA">
        <w:rPr>
          <w:rFonts w:ascii="Times New Roman" w:hAnsi="Times New Roman" w:cs="Times New Roman"/>
          <w:b w:val="0"/>
          <w:sz w:val="22"/>
          <w:lang w:val="fr-FR"/>
        </w:rPr>
        <w:t>.202</w:t>
      </w:r>
      <w:r w:rsidR="00C82D2F">
        <w:rPr>
          <w:rFonts w:ascii="Times New Roman" w:hAnsi="Times New Roman" w:cs="Times New Roman"/>
          <w:b w:val="0"/>
          <w:sz w:val="22"/>
          <w:lang w:val="fr-FR"/>
        </w:rPr>
        <w:t>4</w:t>
      </w:r>
      <w:r w:rsidRPr="000903EA">
        <w:rPr>
          <w:rFonts w:ascii="Times New Roman" w:hAnsi="Times New Roman" w:cs="Times New Roman"/>
          <w:b w:val="0"/>
          <w:sz w:val="22"/>
          <w:lang w:val="fr-FR"/>
        </w:rPr>
        <w:t xml:space="preserve">, </w:t>
      </w:r>
      <w:r w:rsidRPr="000903EA">
        <w:rPr>
          <w:rFonts w:ascii="Times New Roman" w:hAnsi="Times New Roman" w:cs="Times New Roman"/>
          <w:b w:val="0"/>
          <w:sz w:val="22"/>
          <w:lang w:val="ro-RO"/>
        </w:rPr>
        <w:t xml:space="preserve">în vederea </w:t>
      </w:r>
      <w:proofErr w:type="spellStart"/>
      <w:r w:rsidRPr="000903EA">
        <w:rPr>
          <w:rFonts w:ascii="Times New Roman" w:hAnsi="Times New Roman" w:cs="Times New Roman"/>
          <w:b w:val="0"/>
          <w:sz w:val="22"/>
          <w:lang w:val="fr-FR"/>
        </w:rPr>
        <w:t>ocupării</w:t>
      </w:r>
      <w:proofErr w:type="spellEnd"/>
      <w:r w:rsidRPr="000903EA">
        <w:rPr>
          <w:rFonts w:ascii="Times New Roman" w:hAnsi="Times New Roman" w:cs="Times New Roman"/>
          <w:b w:val="0"/>
          <w:sz w:val="22"/>
          <w:lang w:val="fr-FR"/>
        </w:rPr>
        <w:t xml:space="preserve"> </w:t>
      </w:r>
      <w:proofErr w:type="spellStart"/>
      <w:r w:rsidRPr="000903EA">
        <w:rPr>
          <w:rFonts w:ascii="Times New Roman" w:hAnsi="Times New Roman" w:cs="Times New Roman"/>
          <w:b w:val="0"/>
          <w:sz w:val="22"/>
          <w:lang w:val="fr-FR"/>
        </w:rPr>
        <w:t>funcției</w:t>
      </w:r>
      <w:proofErr w:type="spellEnd"/>
      <w:r w:rsidRPr="000903EA">
        <w:rPr>
          <w:rFonts w:ascii="Times New Roman" w:hAnsi="Times New Roman" w:cs="Times New Roman"/>
          <w:b w:val="0"/>
          <w:sz w:val="22"/>
          <w:lang w:val="fr-FR"/>
        </w:rPr>
        <w:t xml:space="preserve"> </w:t>
      </w:r>
      <w:r w:rsidRPr="000903EA">
        <w:rPr>
          <w:rFonts w:ascii="Times New Roman" w:hAnsi="Times New Roman" w:cs="Times New Roman"/>
          <w:b w:val="0"/>
          <w:sz w:val="22"/>
          <w:lang w:val="ro-RO"/>
        </w:rPr>
        <w:t>contractuale</w:t>
      </w:r>
      <w:r w:rsidR="00DF308B">
        <w:rPr>
          <w:rFonts w:ascii="Times New Roman" w:hAnsi="Times New Roman" w:cs="Times New Roman"/>
          <w:b w:val="0"/>
          <w:sz w:val="22"/>
          <w:lang w:val="ro-RO"/>
        </w:rPr>
        <w:t xml:space="preserve"> de conducere</w:t>
      </w:r>
      <w:r w:rsidRPr="000903EA">
        <w:rPr>
          <w:rFonts w:ascii="Times New Roman" w:hAnsi="Times New Roman" w:cs="Times New Roman"/>
          <w:b w:val="0"/>
          <w:sz w:val="22"/>
          <w:lang w:val="fr-FR"/>
        </w:rPr>
        <w:t xml:space="preserve"> de </w:t>
      </w:r>
      <w:proofErr w:type="spellStart"/>
      <w:r w:rsidR="008F23AB">
        <w:rPr>
          <w:rFonts w:ascii="Times New Roman" w:hAnsi="Times New Roman" w:cs="Times New Roman"/>
          <w:b w:val="0"/>
          <w:sz w:val="22"/>
          <w:lang w:val="fr-FR"/>
        </w:rPr>
        <w:t>Ș</w:t>
      </w:r>
      <w:r w:rsidR="00F13318">
        <w:rPr>
          <w:rFonts w:ascii="Times New Roman" w:hAnsi="Times New Roman" w:cs="Times New Roman"/>
          <w:b w:val="0"/>
          <w:sz w:val="22"/>
          <w:lang w:val="fr-FR"/>
        </w:rPr>
        <w:t>ef</w:t>
      </w:r>
      <w:proofErr w:type="spellEnd"/>
      <w:r w:rsidR="00F13318">
        <w:rPr>
          <w:rFonts w:ascii="Times New Roman" w:hAnsi="Times New Roman" w:cs="Times New Roman"/>
          <w:b w:val="0"/>
          <w:sz w:val="22"/>
          <w:lang w:val="fr-FR"/>
        </w:rPr>
        <w:t xml:space="preserve"> </w:t>
      </w:r>
      <w:proofErr w:type="spellStart"/>
      <w:r w:rsidR="00F13318">
        <w:rPr>
          <w:rFonts w:ascii="Times New Roman" w:hAnsi="Times New Roman" w:cs="Times New Roman"/>
          <w:b w:val="0"/>
          <w:sz w:val="22"/>
          <w:lang w:val="fr-FR"/>
        </w:rPr>
        <w:t>Serviciu</w:t>
      </w:r>
      <w:proofErr w:type="spellEnd"/>
      <w:r w:rsidR="00F13318">
        <w:rPr>
          <w:rFonts w:ascii="Times New Roman" w:hAnsi="Times New Roman" w:cs="Times New Roman"/>
          <w:b w:val="0"/>
          <w:sz w:val="22"/>
          <w:lang w:val="fr-FR"/>
        </w:rPr>
        <w:t xml:space="preserve"> l</w:t>
      </w:r>
      <w:r w:rsidR="00C82D2F">
        <w:rPr>
          <w:rFonts w:ascii="Times New Roman" w:hAnsi="Times New Roman" w:cs="Times New Roman"/>
          <w:b w:val="0"/>
          <w:sz w:val="22"/>
          <w:lang w:val="fr-FR"/>
        </w:rPr>
        <w:t>a</w:t>
      </w:r>
      <w:r w:rsidRPr="000903EA">
        <w:rPr>
          <w:rFonts w:ascii="Times New Roman" w:hAnsi="Times New Roman" w:cs="Times New Roman"/>
          <w:b w:val="0"/>
          <w:sz w:val="22"/>
          <w:lang w:val="fr-FR"/>
        </w:rPr>
        <w:t> </w:t>
      </w:r>
      <w:r w:rsidRPr="000903EA">
        <w:rPr>
          <w:rFonts w:ascii="Times New Roman" w:hAnsi="Times New Roman" w:cs="Times New Roman"/>
          <w:sz w:val="22"/>
          <w:lang w:val="ro-RO"/>
        </w:rPr>
        <w:t xml:space="preserve">Serviciul </w:t>
      </w:r>
      <w:r w:rsidR="008F23AB">
        <w:rPr>
          <w:rFonts w:ascii="Times New Roman" w:hAnsi="Times New Roman" w:cs="Times New Roman"/>
          <w:sz w:val="22"/>
          <w:lang w:val="ro-RO"/>
        </w:rPr>
        <w:t>Public Sport și Agrement</w:t>
      </w:r>
    </w:p>
    <w:p w14:paraId="4AA4A626" w14:textId="77777777" w:rsidR="000903EA" w:rsidRPr="000903EA" w:rsidRDefault="000903EA" w:rsidP="000903EA">
      <w:pPr>
        <w:spacing w:line="240" w:lineRule="auto"/>
        <w:jc w:val="both"/>
        <w:rPr>
          <w:rFonts w:ascii="Times New Roman" w:hAnsi="Times New Roman" w:cs="Times New Roman"/>
          <w:b w:val="0"/>
          <w:sz w:val="22"/>
          <w:lang w:val="fr-FR"/>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693"/>
        <w:gridCol w:w="2552"/>
        <w:gridCol w:w="3649"/>
      </w:tblGrid>
      <w:tr w:rsidR="000903EA" w:rsidRPr="000903EA" w14:paraId="7EC354F1" w14:textId="77777777" w:rsidTr="00717050">
        <w:trPr>
          <w:trHeight w:val="119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986D47A" w14:textId="77777777" w:rsidR="000903EA" w:rsidRPr="000903EA" w:rsidRDefault="000903EA" w:rsidP="00B57921">
            <w:pPr>
              <w:spacing w:line="240" w:lineRule="auto"/>
              <w:jc w:val="center"/>
              <w:rPr>
                <w:rFonts w:ascii="Times New Roman" w:hAnsi="Times New Roman" w:cs="Times New Roman"/>
                <w:bCs/>
                <w:sz w:val="22"/>
              </w:rPr>
            </w:pPr>
            <w:proofErr w:type="spellStart"/>
            <w:r w:rsidRPr="000903EA">
              <w:rPr>
                <w:rFonts w:ascii="Times New Roman" w:hAnsi="Times New Roman" w:cs="Times New Roman"/>
                <w:bCs/>
                <w:sz w:val="22"/>
              </w:rPr>
              <w:t>Nr</w:t>
            </w:r>
            <w:proofErr w:type="spellEnd"/>
            <w:r w:rsidRPr="000903EA">
              <w:rPr>
                <w:rFonts w:ascii="Times New Roman" w:hAnsi="Times New Roman" w:cs="Times New Roman"/>
                <w:bCs/>
                <w:sz w:val="22"/>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92098A" w14:textId="77777777" w:rsidR="000903EA" w:rsidRPr="000903EA" w:rsidRDefault="000903EA" w:rsidP="00B57921">
            <w:pPr>
              <w:spacing w:line="240" w:lineRule="auto"/>
              <w:jc w:val="center"/>
              <w:rPr>
                <w:rFonts w:ascii="Times New Roman" w:hAnsi="Times New Roman" w:cs="Times New Roman"/>
                <w:bCs/>
                <w:sz w:val="22"/>
                <w:lang w:val="ro-RO"/>
              </w:rPr>
            </w:pPr>
            <w:proofErr w:type="spellStart"/>
            <w:r w:rsidRPr="000903EA">
              <w:rPr>
                <w:rFonts w:ascii="Times New Roman" w:hAnsi="Times New Roman" w:cs="Times New Roman"/>
                <w:bCs/>
                <w:sz w:val="22"/>
              </w:rPr>
              <w:t>Num</w:t>
            </w:r>
            <w:r w:rsidRPr="000903EA">
              <w:rPr>
                <w:rFonts w:ascii="Times New Roman" w:hAnsi="Times New Roman" w:cs="Times New Roman"/>
                <w:bCs/>
                <w:sz w:val="22"/>
                <w:lang w:val="ro-RO"/>
              </w:rPr>
              <w:t>ăr</w:t>
            </w:r>
            <w:proofErr w:type="spellEnd"/>
            <w:r w:rsidRPr="000903EA">
              <w:rPr>
                <w:rFonts w:ascii="Times New Roman" w:hAnsi="Times New Roman" w:cs="Times New Roman"/>
                <w:bCs/>
                <w:sz w:val="22"/>
                <w:lang w:val="ro-RO"/>
              </w:rPr>
              <w:t xml:space="preserve"> de înregistrare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84B5F8" w14:textId="04E11E0B" w:rsidR="000903EA" w:rsidRPr="000903EA" w:rsidRDefault="000903EA" w:rsidP="00B57921">
            <w:pPr>
              <w:spacing w:line="240" w:lineRule="auto"/>
              <w:jc w:val="center"/>
              <w:rPr>
                <w:rFonts w:ascii="Times New Roman" w:hAnsi="Times New Roman" w:cs="Times New Roman"/>
                <w:bCs/>
                <w:sz w:val="22"/>
                <w:lang w:val="ro-RO"/>
              </w:rPr>
            </w:pPr>
            <w:r w:rsidRPr="000903EA">
              <w:rPr>
                <w:rFonts w:ascii="Times New Roman" w:hAnsi="Times New Roman" w:cs="Times New Roman"/>
                <w:bCs/>
                <w:sz w:val="22"/>
              </w:rPr>
              <w:t>Fun</w:t>
            </w:r>
            <w:proofErr w:type="spellStart"/>
            <w:r w:rsidRPr="000903EA">
              <w:rPr>
                <w:rFonts w:ascii="Times New Roman" w:hAnsi="Times New Roman" w:cs="Times New Roman"/>
                <w:bCs/>
                <w:sz w:val="22"/>
                <w:lang w:val="ro-RO"/>
              </w:rPr>
              <w:t>cția</w:t>
            </w:r>
            <w:proofErr w:type="spellEnd"/>
            <w:r w:rsidRPr="000903EA">
              <w:rPr>
                <w:rFonts w:ascii="Times New Roman" w:hAnsi="Times New Roman" w:cs="Times New Roman"/>
                <w:bCs/>
                <w:sz w:val="22"/>
                <w:lang w:val="ro-RO"/>
              </w:rPr>
              <w:t xml:space="preserve"> </w:t>
            </w:r>
            <w:r w:rsidR="00DF308B">
              <w:rPr>
                <w:rFonts w:ascii="Times New Roman" w:hAnsi="Times New Roman" w:cs="Times New Roman"/>
                <w:bCs/>
                <w:sz w:val="22"/>
                <w:lang w:val="ro-RO"/>
              </w:rPr>
              <w:t>contractuală</w:t>
            </w:r>
          </w:p>
        </w:tc>
        <w:tc>
          <w:tcPr>
            <w:tcW w:w="3649" w:type="dxa"/>
            <w:tcBorders>
              <w:top w:val="single" w:sz="4" w:space="0" w:color="auto"/>
              <w:left w:val="single" w:sz="4" w:space="0" w:color="auto"/>
              <w:bottom w:val="single" w:sz="4" w:space="0" w:color="auto"/>
              <w:right w:val="single" w:sz="4" w:space="0" w:color="auto"/>
            </w:tcBorders>
            <w:vAlign w:val="center"/>
            <w:hideMark/>
          </w:tcPr>
          <w:p w14:paraId="3B45C5D5" w14:textId="77777777" w:rsidR="000903EA" w:rsidRPr="000903EA" w:rsidRDefault="000903EA" w:rsidP="00B57921">
            <w:pPr>
              <w:spacing w:line="240" w:lineRule="auto"/>
              <w:jc w:val="center"/>
              <w:rPr>
                <w:rFonts w:ascii="Times New Roman" w:hAnsi="Times New Roman" w:cs="Times New Roman"/>
                <w:bCs/>
                <w:sz w:val="22"/>
              </w:rPr>
            </w:pPr>
            <w:proofErr w:type="spellStart"/>
            <w:r w:rsidRPr="000903EA">
              <w:rPr>
                <w:rFonts w:ascii="Times New Roman" w:hAnsi="Times New Roman" w:cs="Times New Roman"/>
                <w:bCs/>
                <w:sz w:val="22"/>
              </w:rPr>
              <w:t>Proba</w:t>
            </w:r>
            <w:proofErr w:type="spellEnd"/>
            <w:r w:rsidRPr="000903EA">
              <w:rPr>
                <w:rFonts w:ascii="Times New Roman" w:hAnsi="Times New Roman" w:cs="Times New Roman"/>
                <w:bCs/>
                <w:sz w:val="22"/>
              </w:rPr>
              <w:t xml:space="preserve"> </w:t>
            </w:r>
            <w:proofErr w:type="spellStart"/>
            <w:r w:rsidRPr="000903EA">
              <w:rPr>
                <w:rFonts w:ascii="Times New Roman" w:hAnsi="Times New Roman" w:cs="Times New Roman"/>
                <w:bCs/>
                <w:sz w:val="22"/>
              </w:rPr>
              <w:t>eliminatorie</w:t>
            </w:r>
            <w:proofErr w:type="spellEnd"/>
            <w:r w:rsidRPr="000903EA">
              <w:rPr>
                <w:rFonts w:ascii="Times New Roman" w:hAnsi="Times New Roman" w:cs="Times New Roman"/>
                <w:bCs/>
                <w:sz w:val="22"/>
              </w:rPr>
              <w:t xml:space="preserve"> </w:t>
            </w:r>
            <w:proofErr w:type="spellStart"/>
            <w:r w:rsidRPr="000903EA">
              <w:rPr>
                <w:rFonts w:ascii="Times New Roman" w:hAnsi="Times New Roman" w:cs="Times New Roman"/>
                <w:bCs/>
                <w:sz w:val="22"/>
              </w:rPr>
              <w:t>pe</w:t>
            </w:r>
            <w:proofErr w:type="spellEnd"/>
            <w:r w:rsidRPr="000903EA">
              <w:rPr>
                <w:rFonts w:ascii="Times New Roman" w:hAnsi="Times New Roman" w:cs="Times New Roman"/>
                <w:bCs/>
                <w:sz w:val="22"/>
              </w:rPr>
              <w:t xml:space="preserve"> calculator</w:t>
            </w:r>
          </w:p>
        </w:tc>
      </w:tr>
      <w:tr w:rsidR="000903EA" w:rsidRPr="000903EA" w14:paraId="3215C5A5" w14:textId="77777777" w:rsidTr="00C3062B">
        <w:trPr>
          <w:trHeight w:val="441"/>
          <w:jc w:val="center"/>
        </w:trPr>
        <w:tc>
          <w:tcPr>
            <w:tcW w:w="850" w:type="dxa"/>
            <w:tcBorders>
              <w:top w:val="single" w:sz="4" w:space="0" w:color="auto"/>
              <w:left w:val="single" w:sz="4" w:space="0" w:color="auto"/>
              <w:bottom w:val="single" w:sz="4" w:space="0" w:color="auto"/>
              <w:right w:val="single" w:sz="4" w:space="0" w:color="auto"/>
            </w:tcBorders>
          </w:tcPr>
          <w:p w14:paraId="269E9637" w14:textId="77777777" w:rsidR="000903EA" w:rsidRPr="000903EA" w:rsidRDefault="000903EA" w:rsidP="000903EA">
            <w:pPr>
              <w:numPr>
                <w:ilvl w:val="0"/>
                <w:numId w:val="2"/>
              </w:numPr>
              <w:spacing w:line="240" w:lineRule="auto"/>
              <w:jc w:val="both"/>
              <w:rPr>
                <w:rFonts w:ascii="Times New Roman" w:hAnsi="Times New Roman" w:cs="Times New Roman"/>
                <w:b w:val="0"/>
                <w:bCs/>
                <w:sz w:val="22"/>
              </w:rPr>
            </w:pPr>
          </w:p>
        </w:tc>
        <w:tc>
          <w:tcPr>
            <w:tcW w:w="2693" w:type="dxa"/>
          </w:tcPr>
          <w:p w14:paraId="2CF58EC7" w14:textId="77DC6077" w:rsidR="000903EA" w:rsidRPr="000903EA" w:rsidRDefault="00FB25C8" w:rsidP="00717050">
            <w:pPr>
              <w:spacing w:line="240" w:lineRule="auto"/>
              <w:jc w:val="center"/>
              <w:rPr>
                <w:rFonts w:ascii="Times New Roman" w:hAnsi="Times New Roman" w:cs="Times New Roman"/>
                <w:b w:val="0"/>
                <w:bCs/>
                <w:sz w:val="22"/>
              </w:rPr>
            </w:pPr>
            <w:r>
              <w:rPr>
                <w:rFonts w:ascii="Times New Roman" w:hAnsi="Times New Roman" w:cs="Times New Roman"/>
                <w:b w:val="0"/>
                <w:bCs/>
                <w:sz w:val="22"/>
              </w:rPr>
              <w:t>44/17.06.2024</w:t>
            </w:r>
          </w:p>
        </w:tc>
        <w:tc>
          <w:tcPr>
            <w:tcW w:w="2552" w:type="dxa"/>
            <w:tcBorders>
              <w:top w:val="single" w:sz="4" w:space="0" w:color="auto"/>
              <w:left w:val="single" w:sz="4" w:space="0" w:color="auto"/>
              <w:bottom w:val="single" w:sz="4" w:space="0" w:color="auto"/>
              <w:right w:val="single" w:sz="4" w:space="0" w:color="auto"/>
            </w:tcBorders>
          </w:tcPr>
          <w:p w14:paraId="6373371E" w14:textId="4DB31C00" w:rsidR="000903EA" w:rsidRPr="000903EA" w:rsidRDefault="00FB25C8" w:rsidP="00717050">
            <w:pPr>
              <w:spacing w:line="240" w:lineRule="auto"/>
              <w:jc w:val="center"/>
              <w:rPr>
                <w:rFonts w:ascii="Times New Roman" w:hAnsi="Times New Roman" w:cs="Times New Roman"/>
                <w:b w:val="0"/>
                <w:sz w:val="22"/>
              </w:rPr>
            </w:pPr>
            <w:proofErr w:type="spellStart"/>
            <w:r>
              <w:rPr>
                <w:rFonts w:ascii="Times New Roman" w:hAnsi="Times New Roman" w:cs="Times New Roman"/>
                <w:b w:val="0"/>
                <w:sz w:val="22"/>
              </w:rPr>
              <w:t>Șef</w:t>
            </w:r>
            <w:proofErr w:type="spellEnd"/>
            <w:r>
              <w:rPr>
                <w:rFonts w:ascii="Times New Roman" w:hAnsi="Times New Roman" w:cs="Times New Roman"/>
                <w:b w:val="0"/>
                <w:sz w:val="22"/>
              </w:rPr>
              <w:t xml:space="preserve"> </w:t>
            </w:r>
            <w:proofErr w:type="spellStart"/>
            <w:r>
              <w:rPr>
                <w:rFonts w:ascii="Times New Roman" w:hAnsi="Times New Roman" w:cs="Times New Roman"/>
                <w:b w:val="0"/>
                <w:sz w:val="22"/>
              </w:rPr>
              <w:t>Serviciu</w:t>
            </w:r>
            <w:proofErr w:type="spellEnd"/>
          </w:p>
        </w:tc>
        <w:tc>
          <w:tcPr>
            <w:tcW w:w="3649" w:type="dxa"/>
            <w:tcBorders>
              <w:top w:val="single" w:sz="4" w:space="0" w:color="auto"/>
              <w:left w:val="single" w:sz="4" w:space="0" w:color="auto"/>
              <w:bottom w:val="single" w:sz="4" w:space="0" w:color="auto"/>
              <w:right w:val="single" w:sz="4" w:space="0" w:color="auto"/>
            </w:tcBorders>
          </w:tcPr>
          <w:p w14:paraId="56165709" w14:textId="18A92203" w:rsidR="000903EA" w:rsidRPr="00B57921" w:rsidRDefault="00151A42" w:rsidP="00717050">
            <w:pPr>
              <w:spacing w:line="240" w:lineRule="auto"/>
              <w:jc w:val="center"/>
              <w:rPr>
                <w:rFonts w:ascii="Times New Roman" w:hAnsi="Times New Roman" w:cs="Times New Roman"/>
                <w:b w:val="0"/>
                <w:bCs/>
                <w:sz w:val="22"/>
              </w:rPr>
            </w:pPr>
            <w:r w:rsidRPr="00B57921">
              <w:rPr>
                <w:rFonts w:ascii="Times New Roman" w:hAnsi="Times New Roman" w:cs="Times New Roman"/>
                <w:b w:val="0"/>
                <w:bCs/>
                <w:sz w:val="22"/>
              </w:rPr>
              <w:t>ADMIS</w:t>
            </w:r>
          </w:p>
        </w:tc>
      </w:tr>
    </w:tbl>
    <w:p w14:paraId="180D72C0" w14:textId="77777777" w:rsidR="000903EA" w:rsidRPr="000903EA" w:rsidRDefault="000903EA" w:rsidP="000903EA">
      <w:pPr>
        <w:spacing w:line="240" w:lineRule="auto"/>
        <w:jc w:val="both"/>
        <w:rPr>
          <w:rFonts w:ascii="Times New Roman" w:hAnsi="Times New Roman" w:cs="Times New Roman"/>
          <w:b w:val="0"/>
          <w:sz w:val="22"/>
        </w:rPr>
      </w:pPr>
    </w:p>
    <w:p w14:paraId="56F7FE80" w14:textId="4EC6CFD9" w:rsidR="000903EA" w:rsidRPr="000903EA" w:rsidRDefault="000903EA" w:rsidP="000903EA">
      <w:pPr>
        <w:spacing w:line="240" w:lineRule="auto"/>
        <w:jc w:val="both"/>
        <w:rPr>
          <w:rFonts w:ascii="Times New Roman" w:hAnsi="Times New Roman" w:cs="Times New Roman"/>
          <w:b w:val="0"/>
          <w:sz w:val="22"/>
          <w:lang w:val="ro-RO"/>
        </w:rPr>
      </w:pPr>
      <w:r w:rsidRPr="000903EA">
        <w:rPr>
          <w:rFonts w:ascii="Times New Roman" w:hAnsi="Times New Roman" w:cs="Times New Roman"/>
          <w:b w:val="0"/>
          <w:sz w:val="22"/>
          <w:lang w:val="fr-FR"/>
        </w:rPr>
        <w:t xml:space="preserve">            </w:t>
      </w:r>
    </w:p>
    <w:p w14:paraId="02EB4AAC" w14:textId="5166C959" w:rsidR="000903EA" w:rsidRPr="00151A42" w:rsidRDefault="000903EA" w:rsidP="000903EA">
      <w:pPr>
        <w:spacing w:line="240" w:lineRule="auto"/>
        <w:jc w:val="both"/>
        <w:rPr>
          <w:rFonts w:ascii="Times New Roman" w:hAnsi="Times New Roman" w:cs="Times New Roman"/>
          <w:b w:val="0"/>
          <w:sz w:val="22"/>
          <w:lang w:val="ro-RO"/>
        </w:rPr>
      </w:pPr>
      <w:r w:rsidRPr="000903EA">
        <w:rPr>
          <w:rFonts w:ascii="Times New Roman" w:hAnsi="Times New Roman" w:cs="Times New Roman"/>
          <w:b w:val="0"/>
          <w:sz w:val="22"/>
          <w:lang w:val="ro-RO"/>
        </w:rPr>
        <w:t xml:space="preserve">            Candidații declarați admiși la proba eliminatorie de testare a competențelor pe calculator vor putea participa la proba scrisă, care va avea loc în data de </w:t>
      </w:r>
      <w:r w:rsidR="007604A3">
        <w:rPr>
          <w:rFonts w:ascii="Times New Roman" w:hAnsi="Times New Roman" w:cs="Times New Roman"/>
          <w:b w:val="0"/>
          <w:sz w:val="22"/>
          <w:lang w:val="ro-RO"/>
        </w:rPr>
        <w:t>25.06</w:t>
      </w:r>
      <w:r w:rsidRPr="000903EA">
        <w:rPr>
          <w:rFonts w:ascii="Times New Roman" w:hAnsi="Times New Roman" w:cs="Times New Roman"/>
          <w:b w:val="0"/>
          <w:sz w:val="22"/>
          <w:lang w:val="ro-RO"/>
        </w:rPr>
        <w:t>.202</w:t>
      </w:r>
      <w:r w:rsidR="00C82D2F">
        <w:rPr>
          <w:rFonts w:ascii="Times New Roman" w:hAnsi="Times New Roman" w:cs="Times New Roman"/>
          <w:b w:val="0"/>
          <w:sz w:val="22"/>
          <w:lang w:val="ro-RO"/>
        </w:rPr>
        <w:t>4</w:t>
      </w:r>
      <w:r w:rsidRPr="000903EA">
        <w:rPr>
          <w:rFonts w:ascii="Times New Roman" w:hAnsi="Times New Roman" w:cs="Times New Roman"/>
          <w:b w:val="0"/>
          <w:sz w:val="22"/>
          <w:lang w:val="ro-RO"/>
        </w:rPr>
        <w:t>, ora 12:</w:t>
      </w:r>
      <w:r w:rsidR="00DF308B">
        <w:rPr>
          <w:rFonts w:ascii="Times New Roman" w:hAnsi="Times New Roman" w:cs="Times New Roman"/>
          <w:b w:val="0"/>
          <w:sz w:val="22"/>
          <w:lang w:val="ro-RO"/>
        </w:rPr>
        <w:t>0</w:t>
      </w:r>
      <w:r w:rsidRPr="000903EA">
        <w:rPr>
          <w:rFonts w:ascii="Times New Roman" w:hAnsi="Times New Roman" w:cs="Times New Roman"/>
          <w:b w:val="0"/>
          <w:sz w:val="22"/>
          <w:lang w:val="ro-RO"/>
        </w:rPr>
        <w:t xml:space="preserve">0 la </w:t>
      </w:r>
      <w:r w:rsidRPr="00151A42">
        <w:rPr>
          <w:rFonts w:ascii="Times New Roman" w:hAnsi="Times New Roman" w:cs="Times New Roman"/>
          <w:b w:val="0"/>
          <w:sz w:val="22"/>
          <w:lang w:val="ro-RO"/>
        </w:rPr>
        <w:t>Primăria Municipiului Sibiu din Piața Mică, nr. 25, camera 109.</w:t>
      </w:r>
    </w:p>
    <w:p w14:paraId="1E3E50E5" w14:textId="77777777" w:rsidR="00F13318" w:rsidRDefault="00EE266A" w:rsidP="00F13318">
      <w:pPr>
        <w:spacing w:line="240" w:lineRule="auto"/>
        <w:jc w:val="both"/>
        <w:rPr>
          <w:rFonts w:ascii="Times New Roman" w:eastAsia="Times New Roman" w:hAnsi="Times New Roman" w:cs="Times New Roman"/>
          <w:b w:val="0"/>
          <w:sz w:val="22"/>
          <w:lang w:val="ro-RO"/>
        </w:rPr>
      </w:pPr>
      <w:bookmarkStart w:id="0" w:name="_GoBack"/>
      <w:bookmarkEnd w:id="0"/>
      <w:r w:rsidRPr="00B32AF3">
        <w:rPr>
          <w:rFonts w:ascii="Times New Roman" w:hAnsi="Times New Roman" w:cs="Times New Roman"/>
          <w:b w:val="0"/>
          <w:sz w:val="22"/>
          <w:lang w:val="ro-RO"/>
        </w:rPr>
        <w:tab/>
      </w:r>
      <w:r w:rsidR="00F13318">
        <w:rPr>
          <w:rFonts w:ascii="Times New Roman" w:hAnsi="Times New Roman" w:cs="Times New Roman"/>
          <w:b w:val="0"/>
          <w:sz w:val="22"/>
          <w:lang w:val="ro-RO"/>
        </w:rPr>
        <w:t>A</w:t>
      </w:r>
      <w:r w:rsidR="00F13318">
        <w:rPr>
          <w:rFonts w:ascii="Times New Roman" w:eastAsia="Times New Roman" w:hAnsi="Times New Roman" w:cs="Times New Roman"/>
          <w:b w:val="0"/>
          <w:sz w:val="22"/>
          <w:lang w:val="ro-RO"/>
        </w:rPr>
        <w:t>fișat azi, 25.06.2024, ora 10.00 la Serviciul Public Sport și Agrement și pe pagina de internet a Primăriei Municipiului Sibiu</w:t>
      </w:r>
    </w:p>
    <w:p w14:paraId="086709C5" w14:textId="2BFCD9DA" w:rsidR="00412FDC" w:rsidRPr="00B32AF3" w:rsidRDefault="00412FDC" w:rsidP="00B32AF3">
      <w:pPr>
        <w:spacing w:line="240" w:lineRule="auto"/>
        <w:jc w:val="both"/>
        <w:rPr>
          <w:rFonts w:ascii="Times New Roman" w:eastAsia="Times New Roman" w:hAnsi="Times New Roman" w:cs="Times New Roman"/>
          <w:b w:val="0"/>
          <w:sz w:val="22"/>
          <w:lang w:val="ro-RO"/>
        </w:rPr>
      </w:pPr>
    </w:p>
    <w:p w14:paraId="1E8C4BA8" w14:textId="77777777" w:rsidR="000903EA" w:rsidRDefault="000903EA" w:rsidP="00412FDC">
      <w:pPr>
        <w:spacing w:line="256" w:lineRule="auto"/>
        <w:jc w:val="center"/>
        <w:rPr>
          <w:rFonts w:ascii="Times New Roman" w:eastAsia="Times New Roman" w:hAnsi="Times New Roman" w:cs="Times New Roman"/>
          <w:sz w:val="22"/>
          <w:lang w:val="ro-RO"/>
        </w:rPr>
      </w:pPr>
    </w:p>
    <w:p w14:paraId="73EE86A8" w14:textId="4224F308" w:rsidR="00412FDC" w:rsidRPr="00B32AF3" w:rsidRDefault="00412FDC" w:rsidP="00412FDC">
      <w:pPr>
        <w:spacing w:line="256" w:lineRule="auto"/>
        <w:jc w:val="center"/>
        <w:rPr>
          <w:rFonts w:ascii="Times New Roman" w:eastAsia="Times New Roman" w:hAnsi="Times New Roman" w:cs="Times New Roman"/>
          <w:sz w:val="22"/>
          <w:lang w:val="ro-RO"/>
        </w:rPr>
      </w:pPr>
      <w:r w:rsidRPr="00B32AF3">
        <w:rPr>
          <w:rFonts w:ascii="Times New Roman" w:eastAsia="Times New Roman" w:hAnsi="Times New Roman" w:cs="Times New Roman"/>
          <w:sz w:val="22"/>
          <w:lang w:val="ro-RO"/>
        </w:rPr>
        <w:t>COMISIA DE CONCURS</w:t>
      </w:r>
    </w:p>
    <w:tbl>
      <w:tblPr>
        <w:tblStyle w:val="TableGrid"/>
        <w:tblW w:w="0" w:type="auto"/>
        <w:tblInd w:w="7915" w:type="dxa"/>
        <w:tblLook w:val="04A0" w:firstRow="1" w:lastRow="0" w:firstColumn="1" w:lastColumn="0" w:noHBand="0" w:noVBand="1"/>
      </w:tblPr>
      <w:tblGrid>
        <w:gridCol w:w="1821"/>
      </w:tblGrid>
      <w:tr w:rsidR="00412FDC" w:rsidRPr="00C82D2F" w14:paraId="39FA3403" w14:textId="77777777" w:rsidTr="00BD083D">
        <w:tc>
          <w:tcPr>
            <w:tcW w:w="1821" w:type="dxa"/>
          </w:tcPr>
          <w:p w14:paraId="20B0CECC" w14:textId="5BC16C13" w:rsidR="00412FDC" w:rsidRPr="00FB25C8" w:rsidRDefault="00412FDC" w:rsidP="007604A3">
            <w:pPr>
              <w:spacing w:line="256" w:lineRule="auto"/>
              <w:jc w:val="center"/>
              <w:rPr>
                <w:rFonts w:ascii="Times New Roman" w:hAnsi="Times New Roman" w:cs="Times New Roman"/>
                <w:b w:val="0"/>
                <w:sz w:val="20"/>
                <w:szCs w:val="20"/>
                <w:lang w:val="pt-BR"/>
              </w:rPr>
            </w:pPr>
            <w:r w:rsidRPr="00FB25C8">
              <w:rPr>
                <w:rFonts w:ascii="Times New Roman" w:hAnsi="Times New Roman" w:cs="Times New Roman"/>
                <w:b w:val="0"/>
                <w:sz w:val="20"/>
                <w:szCs w:val="20"/>
                <w:lang w:val="pt-BR"/>
              </w:rPr>
              <w:t xml:space="preserve">Documentul semnat în original se găsește la sediul </w:t>
            </w:r>
            <w:r w:rsidR="007604A3" w:rsidRPr="00FB25C8">
              <w:rPr>
                <w:rFonts w:ascii="Times New Roman" w:hAnsi="Times New Roman" w:cs="Times New Roman"/>
                <w:b w:val="0"/>
                <w:sz w:val="20"/>
                <w:szCs w:val="20"/>
                <w:lang w:val="pt-BR"/>
              </w:rPr>
              <w:t>Serviciului Public Sport și Agrement</w:t>
            </w:r>
          </w:p>
        </w:tc>
      </w:tr>
    </w:tbl>
    <w:p w14:paraId="7FAAE6DB" w14:textId="77777777" w:rsidR="00B32AF3" w:rsidRPr="00C82D2F" w:rsidRDefault="00B32AF3" w:rsidP="00EF61ED">
      <w:pPr>
        <w:spacing w:line="257" w:lineRule="auto"/>
        <w:jc w:val="both"/>
        <w:rPr>
          <w:rFonts w:ascii="Times New Roman" w:hAnsi="Times New Roman" w:cs="Times New Roman"/>
          <w:b w:val="0"/>
          <w:sz w:val="22"/>
          <w:lang w:val="pt-BR"/>
        </w:rPr>
      </w:pPr>
    </w:p>
    <w:p w14:paraId="30EB122D" w14:textId="38A88A0A" w:rsidR="00E44EFB" w:rsidRPr="00135748" w:rsidRDefault="00B32AF3" w:rsidP="00AD134A">
      <w:pPr>
        <w:spacing w:line="257" w:lineRule="auto"/>
        <w:jc w:val="both"/>
        <w:rPr>
          <w:rFonts w:cs="Arial"/>
          <w:b w:val="0"/>
          <w:sz w:val="22"/>
          <w:lang w:val="ro-RO"/>
        </w:rPr>
      </w:pPr>
      <w:r w:rsidRPr="00C82D2F">
        <w:rPr>
          <w:rFonts w:ascii="Times New Roman" w:hAnsi="Times New Roman" w:cs="Times New Roman"/>
          <w:b w:val="0"/>
          <w:sz w:val="22"/>
          <w:lang w:val="pt-BR"/>
        </w:rPr>
        <w:t>D</w:t>
      </w:r>
      <w:r w:rsidR="00412FDC" w:rsidRPr="00C82D2F">
        <w:rPr>
          <w:rFonts w:ascii="Times New Roman" w:hAnsi="Times New Roman" w:cs="Times New Roman"/>
          <w:b w:val="0"/>
          <w:sz w:val="22"/>
          <w:lang w:val="pt-BR"/>
        </w:rPr>
        <w:t>atele cuprinse în prezentul document vor fi tratate și administrate în condiții de siguranță și numai în scopurile prevăzute de lege conform Regulamentului nr. 679 din 27 aprilie 2016 privind protecția persoanelor fizice în ceea ce privește prelucarea datelor cu caracter personal și libera circulație a datelor.</w:t>
      </w:r>
    </w:p>
    <w:sectPr w:rsidR="00E44EFB" w:rsidRPr="00135748" w:rsidSect="00B32AF3">
      <w:headerReference w:type="default" r:id="rId13"/>
      <w:pgSz w:w="11906" w:h="16838" w:code="9"/>
      <w:pgMar w:top="661" w:right="1080" w:bottom="851" w:left="1080" w:header="15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04A53" w14:textId="77777777" w:rsidR="00EE4926" w:rsidRDefault="00EE4926" w:rsidP="00A231F7">
      <w:pPr>
        <w:spacing w:after="0" w:line="240" w:lineRule="auto"/>
      </w:pPr>
      <w:r>
        <w:separator/>
      </w:r>
    </w:p>
  </w:endnote>
  <w:endnote w:type="continuationSeparator" w:id="0">
    <w:p w14:paraId="6CEDC872" w14:textId="77777777" w:rsidR="00EE4926" w:rsidRDefault="00EE4926" w:rsidP="00A2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89A9A" w14:textId="77777777" w:rsidR="00EE4926" w:rsidRDefault="00EE4926" w:rsidP="00A231F7">
      <w:pPr>
        <w:spacing w:after="0" w:line="240" w:lineRule="auto"/>
      </w:pPr>
      <w:r>
        <w:separator/>
      </w:r>
    </w:p>
  </w:footnote>
  <w:footnote w:type="continuationSeparator" w:id="0">
    <w:p w14:paraId="2DD59BB2" w14:textId="77777777" w:rsidR="00EE4926" w:rsidRDefault="00EE4926" w:rsidP="00A23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18C7F" w14:textId="77777777" w:rsidR="00AA1E2F" w:rsidRDefault="00AA1E2F">
    <w:pPr>
      <w:spacing w:line="264" w:lineRule="auto"/>
    </w:pPr>
  </w:p>
  <w:p w14:paraId="0657C4DF" w14:textId="77777777" w:rsidR="00AA1E2F" w:rsidRDefault="00AA1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31523"/>
    <w:multiLevelType w:val="hybridMultilevel"/>
    <w:tmpl w:val="00924C34"/>
    <w:lvl w:ilvl="0" w:tplc="6D0E0BE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170D6"/>
    <w:multiLevelType w:val="hybridMultilevel"/>
    <w:tmpl w:val="2550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98"/>
    <w:rsid w:val="0000037B"/>
    <w:rsid w:val="00003BE6"/>
    <w:rsid w:val="00014504"/>
    <w:rsid w:val="0004020D"/>
    <w:rsid w:val="000425F4"/>
    <w:rsid w:val="00060403"/>
    <w:rsid w:val="000604B1"/>
    <w:rsid w:val="00071CC5"/>
    <w:rsid w:val="0007629A"/>
    <w:rsid w:val="000903EA"/>
    <w:rsid w:val="000B5F40"/>
    <w:rsid w:val="000C1C95"/>
    <w:rsid w:val="000C357C"/>
    <w:rsid w:val="000D1FFB"/>
    <w:rsid w:val="000E33ED"/>
    <w:rsid w:val="0010347B"/>
    <w:rsid w:val="00120EC3"/>
    <w:rsid w:val="001311F3"/>
    <w:rsid w:val="00135748"/>
    <w:rsid w:val="00137190"/>
    <w:rsid w:val="00151A42"/>
    <w:rsid w:val="0015417E"/>
    <w:rsid w:val="00174E24"/>
    <w:rsid w:val="001752BC"/>
    <w:rsid w:val="00195D38"/>
    <w:rsid w:val="001F01E8"/>
    <w:rsid w:val="00201137"/>
    <w:rsid w:val="002113F1"/>
    <w:rsid w:val="00216DDF"/>
    <w:rsid w:val="00244289"/>
    <w:rsid w:val="00260B09"/>
    <w:rsid w:val="00282C65"/>
    <w:rsid w:val="0029006B"/>
    <w:rsid w:val="0029507C"/>
    <w:rsid w:val="002B434D"/>
    <w:rsid w:val="002C7704"/>
    <w:rsid w:val="00300498"/>
    <w:rsid w:val="003017E8"/>
    <w:rsid w:val="003367F2"/>
    <w:rsid w:val="00342266"/>
    <w:rsid w:val="003918EA"/>
    <w:rsid w:val="003B3E20"/>
    <w:rsid w:val="003C48F8"/>
    <w:rsid w:val="003D68CE"/>
    <w:rsid w:val="003D6CEB"/>
    <w:rsid w:val="003E7F13"/>
    <w:rsid w:val="0040136E"/>
    <w:rsid w:val="00412FDC"/>
    <w:rsid w:val="004136F0"/>
    <w:rsid w:val="00422054"/>
    <w:rsid w:val="00435411"/>
    <w:rsid w:val="00467EAB"/>
    <w:rsid w:val="004756D3"/>
    <w:rsid w:val="00490050"/>
    <w:rsid w:val="00495B5F"/>
    <w:rsid w:val="004A39AB"/>
    <w:rsid w:val="004D5610"/>
    <w:rsid w:val="004E0E01"/>
    <w:rsid w:val="004E7AB1"/>
    <w:rsid w:val="005028D4"/>
    <w:rsid w:val="005503C2"/>
    <w:rsid w:val="0057292E"/>
    <w:rsid w:val="00576023"/>
    <w:rsid w:val="00594C12"/>
    <w:rsid w:val="005A4810"/>
    <w:rsid w:val="005F1826"/>
    <w:rsid w:val="00603051"/>
    <w:rsid w:val="006072AA"/>
    <w:rsid w:val="006137B3"/>
    <w:rsid w:val="006769D1"/>
    <w:rsid w:val="00676A66"/>
    <w:rsid w:val="00677C8D"/>
    <w:rsid w:val="00680B5E"/>
    <w:rsid w:val="00681A52"/>
    <w:rsid w:val="00695D60"/>
    <w:rsid w:val="006A1EE2"/>
    <w:rsid w:val="006B54BF"/>
    <w:rsid w:val="006C01D0"/>
    <w:rsid w:val="006D6783"/>
    <w:rsid w:val="006F4BB7"/>
    <w:rsid w:val="0071292A"/>
    <w:rsid w:val="00717050"/>
    <w:rsid w:val="007221FD"/>
    <w:rsid w:val="00730EE1"/>
    <w:rsid w:val="007421FB"/>
    <w:rsid w:val="00743F1A"/>
    <w:rsid w:val="00750289"/>
    <w:rsid w:val="007604A3"/>
    <w:rsid w:val="007D2DC2"/>
    <w:rsid w:val="007F5958"/>
    <w:rsid w:val="00815A13"/>
    <w:rsid w:val="00824AEC"/>
    <w:rsid w:val="00845D40"/>
    <w:rsid w:val="008470E1"/>
    <w:rsid w:val="008631F4"/>
    <w:rsid w:val="00867016"/>
    <w:rsid w:val="0087322C"/>
    <w:rsid w:val="00873C01"/>
    <w:rsid w:val="008B2316"/>
    <w:rsid w:val="008C14C3"/>
    <w:rsid w:val="008D339F"/>
    <w:rsid w:val="008F00C3"/>
    <w:rsid w:val="008F23AB"/>
    <w:rsid w:val="008F3F2B"/>
    <w:rsid w:val="009118C5"/>
    <w:rsid w:val="009217AD"/>
    <w:rsid w:val="00922AEF"/>
    <w:rsid w:val="00936866"/>
    <w:rsid w:val="009516C7"/>
    <w:rsid w:val="00994D48"/>
    <w:rsid w:val="00996471"/>
    <w:rsid w:val="009A1490"/>
    <w:rsid w:val="009F0A40"/>
    <w:rsid w:val="009F56E4"/>
    <w:rsid w:val="00A1315F"/>
    <w:rsid w:val="00A231F7"/>
    <w:rsid w:val="00A70673"/>
    <w:rsid w:val="00AA1E2F"/>
    <w:rsid w:val="00AA4B13"/>
    <w:rsid w:val="00AB60E2"/>
    <w:rsid w:val="00AC028A"/>
    <w:rsid w:val="00AC3669"/>
    <w:rsid w:val="00AC3AE0"/>
    <w:rsid w:val="00AD134A"/>
    <w:rsid w:val="00AD50D8"/>
    <w:rsid w:val="00AD6CCB"/>
    <w:rsid w:val="00AE7E96"/>
    <w:rsid w:val="00B32AF3"/>
    <w:rsid w:val="00B3398B"/>
    <w:rsid w:val="00B57921"/>
    <w:rsid w:val="00B606B9"/>
    <w:rsid w:val="00B70960"/>
    <w:rsid w:val="00BB1E18"/>
    <w:rsid w:val="00BF5076"/>
    <w:rsid w:val="00C03F9D"/>
    <w:rsid w:val="00C1051F"/>
    <w:rsid w:val="00C12A04"/>
    <w:rsid w:val="00C21F63"/>
    <w:rsid w:val="00C3062B"/>
    <w:rsid w:val="00C40D37"/>
    <w:rsid w:val="00C42CA5"/>
    <w:rsid w:val="00C65F19"/>
    <w:rsid w:val="00C82D2F"/>
    <w:rsid w:val="00C85F49"/>
    <w:rsid w:val="00C953E1"/>
    <w:rsid w:val="00CC1321"/>
    <w:rsid w:val="00CE2E9E"/>
    <w:rsid w:val="00CF471F"/>
    <w:rsid w:val="00D12811"/>
    <w:rsid w:val="00D14D8C"/>
    <w:rsid w:val="00D33E7F"/>
    <w:rsid w:val="00D44B04"/>
    <w:rsid w:val="00D454D7"/>
    <w:rsid w:val="00D712F7"/>
    <w:rsid w:val="00DB50ED"/>
    <w:rsid w:val="00DC25F2"/>
    <w:rsid w:val="00DD7DF7"/>
    <w:rsid w:val="00DF2921"/>
    <w:rsid w:val="00DF308B"/>
    <w:rsid w:val="00E11E45"/>
    <w:rsid w:val="00E44EFB"/>
    <w:rsid w:val="00E556E2"/>
    <w:rsid w:val="00E62C48"/>
    <w:rsid w:val="00EB15CE"/>
    <w:rsid w:val="00EB3D65"/>
    <w:rsid w:val="00EE0DEC"/>
    <w:rsid w:val="00EE266A"/>
    <w:rsid w:val="00EE4926"/>
    <w:rsid w:val="00EF61ED"/>
    <w:rsid w:val="00F13318"/>
    <w:rsid w:val="00F36366"/>
    <w:rsid w:val="00F36DE5"/>
    <w:rsid w:val="00F77A8D"/>
    <w:rsid w:val="00FB25C8"/>
    <w:rsid w:val="00FC3306"/>
    <w:rsid w:val="00FE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3DFD0F"/>
  <w15:chartTrackingRefBased/>
  <w15:docId w15:val="{B4B791EB-6CED-4ADC-A199-13399736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498"/>
    <w:pPr>
      <w:spacing w:before="100" w:beforeAutospacing="1" w:after="100" w:afterAutospacing="1" w:line="240" w:lineRule="auto"/>
    </w:pPr>
    <w:rPr>
      <w:rFonts w:ascii="Times New Roman" w:eastAsiaTheme="minorEastAsia" w:hAnsi="Times New Roman" w:cs="Times New Roman"/>
      <w:b w:val="0"/>
      <w:szCs w:val="24"/>
    </w:rPr>
  </w:style>
  <w:style w:type="paragraph" w:styleId="Header">
    <w:name w:val="header"/>
    <w:basedOn w:val="Normal"/>
    <w:link w:val="HeaderChar"/>
    <w:uiPriority w:val="99"/>
    <w:unhideWhenUsed/>
    <w:rsid w:val="00A2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1F7"/>
  </w:style>
  <w:style w:type="paragraph" w:styleId="Footer">
    <w:name w:val="footer"/>
    <w:basedOn w:val="Normal"/>
    <w:link w:val="FooterChar"/>
    <w:uiPriority w:val="99"/>
    <w:unhideWhenUsed/>
    <w:rsid w:val="00A2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1F7"/>
  </w:style>
  <w:style w:type="paragraph" w:styleId="BalloonText">
    <w:name w:val="Balloon Text"/>
    <w:basedOn w:val="Normal"/>
    <w:link w:val="BalloonTextChar"/>
    <w:uiPriority w:val="99"/>
    <w:semiHidden/>
    <w:unhideWhenUsed/>
    <w:rsid w:val="00DB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0ED"/>
    <w:rPr>
      <w:rFonts w:ascii="Segoe UI" w:hAnsi="Segoe UI" w:cs="Segoe UI"/>
      <w:sz w:val="18"/>
      <w:szCs w:val="18"/>
    </w:rPr>
  </w:style>
  <w:style w:type="paragraph" w:styleId="ListParagraph">
    <w:name w:val="List Paragraph"/>
    <w:basedOn w:val="Normal"/>
    <w:uiPriority w:val="34"/>
    <w:qFormat/>
    <w:rsid w:val="008631F4"/>
    <w:pPr>
      <w:ind w:left="720"/>
      <w:contextualSpacing/>
    </w:pPr>
  </w:style>
  <w:style w:type="character" w:styleId="CommentReference">
    <w:name w:val="annotation reference"/>
    <w:basedOn w:val="DefaultParagraphFont"/>
    <w:uiPriority w:val="99"/>
    <w:semiHidden/>
    <w:unhideWhenUsed/>
    <w:rsid w:val="001752BC"/>
    <w:rPr>
      <w:sz w:val="16"/>
      <w:szCs w:val="16"/>
    </w:rPr>
  </w:style>
  <w:style w:type="paragraph" w:styleId="CommentText">
    <w:name w:val="annotation text"/>
    <w:basedOn w:val="Normal"/>
    <w:link w:val="CommentTextChar"/>
    <w:uiPriority w:val="99"/>
    <w:semiHidden/>
    <w:unhideWhenUsed/>
    <w:rsid w:val="001752BC"/>
    <w:pPr>
      <w:spacing w:line="240" w:lineRule="auto"/>
    </w:pPr>
    <w:rPr>
      <w:sz w:val="20"/>
      <w:szCs w:val="20"/>
    </w:rPr>
  </w:style>
  <w:style w:type="character" w:customStyle="1" w:styleId="CommentTextChar">
    <w:name w:val="Comment Text Char"/>
    <w:basedOn w:val="DefaultParagraphFont"/>
    <w:link w:val="CommentText"/>
    <w:uiPriority w:val="99"/>
    <w:semiHidden/>
    <w:rsid w:val="001752BC"/>
    <w:rPr>
      <w:sz w:val="20"/>
      <w:szCs w:val="20"/>
    </w:rPr>
  </w:style>
  <w:style w:type="paragraph" w:styleId="CommentSubject">
    <w:name w:val="annotation subject"/>
    <w:basedOn w:val="CommentText"/>
    <w:next w:val="CommentText"/>
    <w:link w:val="CommentSubjectChar"/>
    <w:uiPriority w:val="99"/>
    <w:semiHidden/>
    <w:unhideWhenUsed/>
    <w:rsid w:val="001752BC"/>
    <w:rPr>
      <w:bCs/>
    </w:rPr>
  </w:style>
  <w:style w:type="character" w:customStyle="1" w:styleId="CommentSubjectChar">
    <w:name w:val="Comment Subject Char"/>
    <w:basedOn w:val="CommentTextChar"/>
    <w:link w:val="CommentSubject"/>
    <w:uiPriority w:val="99"/>
    <w:semiHidden/>
    <w:rsid w:val="001752BC"/>
    <w:rPr>
      <w:bCs/>
      <w:sz w:val="20"/>
      <w:szCs w:val="20"/>
    </w:rPr>
  </w:style>
  <w:style w:type="table" w:styleId="TableGrid">
    <w:name w:val="Table Grid"/>
    <w:basedOn w:val="TableNormal"/>
    <w:uiPriority w:val="39"/>
    <w:rsid w:val="0041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1E8"/>
    <w:rPr>
      <w:color w:val="0563C1" w:themeColor="hyperlink"/>
      <w:u w:val="single"/>
    </w:rPr>
  </w:style>
  <w:style w:type="character" w:customStyle="1" w:styleId="UnresolvedMention">
    <w:name w:val="Unresolved Mention"/>
    <w:basedOn w:val="DefaultParagraphFont"/>
    <w:uiPriority w:val="99"/>
    <w:semiHidden/>
    <w:unhideWhenUsed/>
    <w:rsid w:val="001F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bi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agrement@sibiu.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ia.popular&#259;@sibiu.ro" TargetMode="External"/><Relationship Id="rId4" Type="http://schemas.openxmlformats.org/officeDocument/2006/relationships/settings" Target="settings.xml"/><Relationship Id="rId9" Type="http://schemas.openxmlformats.org/officeDocument/2006/relationships/hyperlink" Target="mailto:bazesportive@sibiu.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1798-066F-436C-B63B-648FA85E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1490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Gligore</dc:creator>
  <cp:keywords/>
  <dc:description/>
  <cp:lastModifiedBy>Gabriela Cristina Tilvan</cp:lastModifiedBy>
  <cp:revision>8</cp:revision>
  <cp:lastPrinted>2024-04-11T06:21:00Z</cp:lastPrinted>
  <dcterms:created xsi:type="dcterms:W3CDTF">2024-06-19T06:18:00Z</dcterms:created>
  <dcterms:modified xsi:type="dcterms:W3CDTF">2024-06-21T11:10:00Z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Adriana Cernea</vt:lpwstr>
  </property>
  <property fmtid="{D5CDD505-2E9C-101B-9397-08002B2CF9AE}" pid="3" name="PASSWORD">
    <vt:lpwstr/>
  </property>
  <property fmtid="{D5CDD505-2E9C-101B-9397-08002B2CF9AE}" pid="4" name="EPRIM">
    <vt:lpwstr>EPRIM</vt:lpwstr>
  </property>
  <property fmtid="{D5CDD505-2E9C-101B-9397-08002B2CF9AE}" pid="5" name="UNIC">
    <vt:lpwstr/>
  </property>
  <property fmtid="{D5CDD505-2E9C-101B-9397-08002B2CF9AE}" pid="6" name="__Click">
    <vt:lpwstr>0</vt:lpwstr>
  </property>
  <property fmtid="{D5CDD505-2E9C-101B-9397-08002B2CF9AE}" pid="7" name="ListaSabloane">
    <vt:lpwstr>/dm/Setari.nsf/TipDocumentSablon/9110432007F1F9F5C2256FDB0045BA69/$FILE/Antet nou 2021 Serviciul Managementul si Integritatea Resurselor Umane.docx?OpenElement</vt:lpwstr>
  </property>
  <property fmtid="{D5CDD505-2E9C-101B-9397-08002B2CF9AE}" pid="8" name="DB">
    <vt:lpwstr>dm/setari.nsf</vt:lpwstr>
  </property>
  <property fmtid="{D5CDD505-2E9C-101B-9397-08002B2CF9AE}" pid="9" name="InstalledPath">
    <vt:lpwstr>dm</vt:lpwstr>
  </property>
  <property fmtid="{D5CDD505-2E9C-101B-9397-08002B2CF9AE}" pid="10" name="Remote_Host">
    <vt:lpwstr>Remote_Host</vt:lpwstr>
  </property>
  <property fmtid="{D5CDD505-2E9C-101B-9397-08002B2CF9AE}" pid="11" name="Remote_Addr">
    <vt:lpwstr>10.153.66.38</vt:lpwstr>
  </property>
  <property fmtid="{D5CDD505-2E9C-101B-9397-08002B2CF9AE}" pid="12" name="Remote_User">
    <vt:lpwstr>CN=Adriana Cernea/O=PRIMARIE</vt:lpwstr>
  </property>
  <property fmtid="{D5CDD505-2E9C-101B-9397-08002B2CF9AE}" pid="13" name="HTTP_User_Agent">
    <vt:lpwstr>Mozilla/4.0 (compatible; MSIE 7.0; Windows NT 10.0; WOW64; Trident/7.0; .NET4.0C; .NET4.0E; .NET CLR 2.0.50727; .NET CLR 3.0.30729; .NET CLR 3.5.30729)</vt:lpwstr>
  </property>
  <property fmtid="{D5CDD505-2E9C-101B-9397-08002B2CF9AE}" pid="14" name="dspBrowserName">
    <vt:lpwstr>isIE</vt:lpwstr>
  </property>
  <property fmtid="{D5CDD505-2E9C-101B-9397-08002B2CF9AE}" pid="15" name="dspBrowserVer">
    <vt:lpwstr>7</vt:lpwstr>
  </property>
  <property fmtid="{D5CDD505-2E9C-101B-9397-08002B2CF9AE}" pid="16" name="HTTP_Cookie">
    <vt:lpwstr>ZoomLevel=1; MenuLeftCollapsed=false; lastSelPack=0; MenuLeftWidth=250; IntroDisplayMode=; DomAuthSessId=09ABAA2A7E30D176BDEE339336C1F2DA</vt:lpwstr>
  </property>
  <property fmtid="{D5CDD505-2E9C-101B-9397-08002B2CF9AE}" pid="17" name="HTTP_Referer">
    <vt:lpwstr>http://www.infodoc.sibiu.ro/dm/setari.nsf/layout?openform&amp;Login&amp;Pachet=1.InfoDoc&amp;Modul=Documente</vt:lpwstr>
  </property>
  <property fmtid="{D5CDD505-2E9C-101B-9397-08002B2CF9AE}" pid="18" name="Path_Absolute">
    <vt:lpwstr>http://www.infodoc.sibiu.ro/dm</vt:lpwstr>
  </property>
  <property fmtid="{D5CDD505-2E9C-101B-9397-08002B2CF9AE}" pid="19" name="HTTP_X_FORWARDED_FOR">
    <vt:lpwstr>HTTP_X_FORWARDED_FOR</vt:lpwstr>
  </property>
</Properties>
</file>